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C1" w:rsidRPr="00D340E9" w:rsidRDefault="00F475C1" w:rsidP="00F475C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</w:pPr>
      <w:r w:rsidRPr="00D340E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登米市新図書館機能検討委員会委員</w:t>
      </w:r>
      <w:r w:rsidRPr="00D340E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</w:t>
      </w:r>
      <w:r w:rsidRPr="00D340E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申込書</w:t>
      </w:r>
    </w:p>
    <w:p w:rsidR="00F475C1" w:rsidRPr="00D340E9" w:rsidRDefault="00F475C1" w:rsidP="00F475C1">
      <w:pPr>
        <w:rPr>
          <w:rFonts w:ascii="ＭＳ 明朝" w:eastAsia="PMingLiU" w:hAnsi="ＭＳ 明朝"/>
          <w:szCs w:val="21"/>
          <w:lang w:eastAsia="zh-TW"/>
        </w:rPr>
      </w:pPr>
    </w:p>
    <w:p w:rsidR="00F475C1" w:rsidRPr="00143687" w:rsidRDefault="00F475C1" w:rsidP="00F475C1">
      <w:pPr>
        <w:wordWrap w:val="0"/>
        <w:ind w:rightChars="100" w:right="210"/>
        <w:jc w:val="right"/>
        <w:rPr>
          <w:rFonts w:ascii="ＭＳ 明朝" w:hAnsi="ＭＳ 明朝"/>
          <w:b/>
          <w:sz w:val="24"/>
        </w:rPr>
      </w:pPr>
      <w:r w:rsidRPr="00143687">
        <w:rPr>
          <w:rFonts w:ascii="ＭＳ 明朝" w:hAnsi="ＭＳ 明朝" w:hint="eastAsia"/>
          <w:b/>
          <w:sz w:val="24"/>
        </w:rPr>
        <w:t>令和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145"/>
        <w:gridCol w:w="1469"/>
        <w:gridCol w:w="114"/>
        <w:gridCol w:w="1469"/>
        <w:gridCol w:w="2149"/>
      </w:tblGrid>
      <w:tr w:rsidR="00F475C1" w:rsidRPr="00143687" w:rsidTr="00AE3B51">
        <w:trPr>
          <w:trHeight w:val="147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>住　　所</w:t>
            </w:r>
          </w:p>
        </w:tc>
        <w:tc>
          <w:tcPr>
            <w:tcW w:w="737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475C1" w:rsidRPr="00143687" w:rsidRDefault="00F475C1" w:rsidP="00AE3B51">
            <w:pPr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:rsidR="00F475C1" w:rsidRPr="00143687" w:rsidRDefault="00F475C1" w:rsidP="00AE3B51">
            <w:pPr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:rsidR="00F475C1" w:rsidRPr="00143687" w:rsidRDefault="00F475C1" w:rsidP="00AE3B51">
            <w:pPr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:rsidR="00F475C1" w:rsidRPr="00143687" w:rsidRDefault="00F475C1" w:rsidP="001F1224">
            <w:pPr>
              <w:ind w:firstLineChars="1150" w:firstLine="2771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電話（　　　　</w:t>
            </w:r>
            <w:r w:rsidR="001F1224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143687">
              <w:rPr>
                <w:rFonts w:ascii="ＭＳ 明朝" w:hAnsi="ＭＳ 明朝" w:hint="eastAsia"/>
                <w:b/>
                <w:sz w:val="24"/>
                <w:lang w:eastAsia="zh-TW"/>
              </w:rPr>
              <w:t>）</w:t>
            </w:r>
            <w:r w:rsidRPr="0014368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143687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　－</w:t>
            </w:r>
            <w:r w:rsidR="001F1224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</w:p>
        </w:tc>
      </w:tr>
      <w:tr w:rsidR="00F475C1" w:rsidRPr="00143687" w:rsidTr="00AE3B51">
        <w:trPr>
          <w:trHeight w:val="102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F475C1" w:rsidRPr="00143687">
                    <w:rPr>
                      <w:rFonts w:ascii="ＭＳ 明朝" w:hAnsi="ＭＳ 明朝" w:hint="eastAsia"/>
                      <w:b/>
                      <w:sz w:val="24"/>
                    </w:rPr>
                    <w:t>ふり</w:t>
                  </w:r>
                </w:rt>
                <w:rubyBase>
                  <w:r w:rsidR="00F475C1" w:rsidRPr="00143687">
                    <w:rPr>
                      <w:rFonts w:ascii="ＭＳ 明朝" w:hAnsi="ＭＳ 明朝"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143687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143687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F475C1" w:rsidRPr="00143687">
                    <w:rPr>
                      <w:rFonts w:ascii="ＭＳ 明朝" w:hAnsi="ＭＳ 明朝" w:hint="eastAsia"/>
                      <w:b/>
                      <w:sz w:val="24"/>
                    </w:rPr>
                    <w:t>がな</w:t>
                  </w:r>
                </w:rt>
                <w:rubyBase>
                  <w:r w:rsidR="00F475C1" w:rsidRPr="00143687">
                    <w:rPr>
                      <w:rFonts w:ascii="ＭＳ 明朝" w:hAnsi="ＭＳ 明朝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742" w:type="dxa"/>
            <w:gridSpan w:val="3"/>
            <w:vAlign w:val="center"/>
          </w:tcPr>
          <w:p w:rsidR="00F475C1" w:rsidRPr="00143687" w:rsidRDefault="00F475C1" w:rsidP="00AE3B51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>性　別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>男 ・ 女</w:t>
            </w:r>
          </w:p>
        </w:tc>
      </w:tr>
      <w:tr w:rsidR="00F475C1" w:rsidRPr="00143687" w:rsidTr="00AE3B51">
        <w:trPr>
          <w:trHeight w:val="102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>生年月日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 xml:space="preserve">　　　年　　　月　　　日</w:t>
            </w:r>
          </w:p>
        </w:tc>
      </w:tr>
      <w:tr w:rsidR="00F475C1" w:rsidRPr="00143687" w:rsidTr="00AE3B51">
        <w:trPr>
          <w:trHeight w:val="102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>職　　業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F475C1" w:rsidRPr="00143687" w:rsidRDefault="00F475C1" w:rsidP="00AE3B51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F475C1" w:rsidRPr="00143687" w:rsidRDefault="00F475C1" w:rsidP="00AE3B5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>勤務先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5C1" w:rsidRPr="00143687" w:rsidRDefault="00F475C1" w:rsidP="00AE3B51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475C1" w:rsidRPr="00143687" w:rsidTr="00AE3B51">
        <w:trPr>
          <w:trHeight w:val="7143"/>
          <w:jc w:val="center"/>
        </w:trPr>
        <w:tc>
          <w:tcPr>
            <w:tcW w:w="90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C1" w:rsidRPr="00143687" w:rsidRDefault="00F475C1" w:rsidP="00AE3B51">
            <w:pPr>
              <w:spacing w:beforeLines="50" w:before="205"/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143687">
              <w:rPr>
                <w:rFonts w:ascii="ＭＳ 明朝" w:hAnsi="ＭＳ 明朝" w:hint="eastAsia"/>
                <w:b/>
                <w:sz w:val="24"/>
              </w:rPr>
              <w:t>応募の理由</w:t>
            </w:r>
          </w:p>
        </w:tc>
      </w:tr>
    </w:tbl>
    <w:p w:rsidR="00F475C1" w:rsidRDefault="00F475C1" w:rsidP="001F1224">
      <w:pPr>
        <w:spacing w:beforeLines="50" w:before="205"/>
        <w:ind w:left="220" w:hangingChars="100" w:hanging="220"/>
      </w:pPr>
      <w:r w:rsidRPr="00D340E9">
        <w:rPr>
          <w:rFonts w:hint="eastAsia"/>
          <w:sz w:val="22"/>
          <w:szCs w:val="28"/>
        </w:rPr>
        <w:t>※</w:t>
      </w:r>
      <w:r w:rsidRPr="00D340E9">
        <w:rPr>
          <w:rFonts w:hint="eastAsia"/>
          <w:sz w:val="22"/>
          <w:szCs w:val="28"/>
        </w:rPr>
        <w:t xml:space="preserve"> </w:t>
      </w:r>
      <w:r w:rsidRPr="00D340E9">
        <w:rPr>
          <w:rFonts w:hint="eastAsia"/>
          <w:sz w:val="22"/>
          <w:szCs w:val="28"/>
        </w:rPr>
        <w:t>この申込書のほか、</w:t>
      </w:r>
      <w:r w:rsidRPr="00D340E9">
        <w:rPr>
          <w:rFonts w:ascii="ＭＳ 明朝" w:hAnsi="ＭＳ 明朝" w:hint="eastAsia"/>
          <w:sz w:val="22"/>
          <w:szCs w:val="22"/>
        </w:rPr>
        <w:t>「登米市立図書館のあるべき姿について」と題する作文を、任意様式（400～800字程度）により提出してください。</w:t>
      </w:r>
      <w:bookmarkStart w:id="0" w:name="_GoBack"/>
      <w:bookmarkEnd w:id="0"/>
    </w:p>
    <w:sectPr w:rsidR="00F475C1" w:rsidSect="00F475C1">
      <w:pgSz w:w="11906" w:h="16838" w:code="9"/>
      <w:pgMar w:top="1418" w:right="1418" w:bottom="1134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0D" w:rsidRDefault="00F8520D" w:rsidP="00777D66">
      <w:r>
        <w:separator/>
      </w:r>
    </w:p>
  </w:endnote>
  <w:endnote w:type="continuationSeparator" w:id="0">
    <w:p w:rsidR="00F8520D" w:rsidRDefault="00F8520D" w:rsidP="007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0D" w:rsidRDefault="00F8520D" w:rsidP="00777D66">
      <w:r>
        <w:separator/>
      </w:r>
    </w:p>
  </w:footnote>
  <w:footnote w:type="continuationSeparator" w:id="0">
    <w:p w:rsidR="00F8520D" w:rsidRDefault="00F8520D" w:rsidP="0077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C1"/>
    <w:rsid w:val="001F1224"/>
    <w:rsid w:val="003374B6"/>
    <w:rsid w:val="00777D66"/>
    <w:rsid w:val="00F475C1"/>
    <w:rsid w:val="00F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0B928"/>
  <w15:chartTrackingRefBased/>
  <w15:docId w15:val="{473C92F4-CC82-4641-A19C-655F0F9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D6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D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2024-02-05T05:37:00Z</dcterms:created>
  <dcterms:modified xsi:type="dcterms:W3CDTF">2024-02-06T06:29:00Z</dcterms:modified>
</cp:coreProperties>
</file>