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EF27E" w14:textId="02E3A1DE" w:rsidR="00215795" w:rsidRDefault="00215795" w:rsidP="00215795">
      <w:pPr>
        <w:pStyle w:val="aa"/>
        <w:wordWrap/>
        <w:spacing w:line="320" w:lineRule="exact"/>
        <w:jc w:val="right"/>
        <w:rPr>
          <w:rFonts w:hAnsi="ＭＳ 明朝" w:cs="メイリオ"/>
          <w:spacing w:val="0"/>
        </w:rPr>
      </w:pPr>
      <w:r w:rsidRPr="00F0311C">
        <w:rPr>
          <w:rFonts w:hAnsi="ＭＳ 明朝" w:cs="メイリオ" w:hint="eastAsia"/>
          <w:spacing w:val="0"/>
        </w:rPr>
        <w:t>年　　月　　日</w:t>
      </w:r>
    </w:p>
    <w:p w14:paraId="71C561F1" w14:textId="77777777" w:rsidR="00EA79F0" w:rsidRPr="00F0311C" w:rsidRDefault="00EA79F0" w:rsidP="00215795">
      <w:pPr>
        <w:pStyle w:val="aa"/>
        <w:wordWrap/>
        <w:spacing w:line="320" w:lineRule="exact"/>
        <w:jc w:val="right"/>
        <w:rPr>
          <w:rFonts w:hAnsi="ＭＳ 明朝" w:cs="メイリオ"/>
          <w:spacing w:val="0"/>
        </w:rPr>
      </w:pPr>
    </w:p>
    <w:p w14:paraId="4A399D5F" w14:textId="4032AC7F" w:rsidR="00215795" w:rsidRPr="00EA79F0" w:rsidRDefault="00215795" w:rsidP="00215795">
      <w:pPr>
        <w:pStyle w:val="aa"/>
        <w:wordWrap/>
        <w:spacing w:line="240" w:lineRule="auto"/>
        <w:jc w:val="center"/>
        <w:rPr>
          <w:rFonts w:hAnsi="ＭＳ 明朝" w:cs="メイリオ"/>
          <w:spacing w:val="0"/>
          <w:sz w:val="24"/>
          <w:szCs w:val="24"/>
          <w:lang w:eastAsia="zh-TW"/>
        </w:rPr>
      </w:pPr>
      <w:r w:rsidRPr="00EA79F0">
        <w:rPr>
          <w:rFonts w:hAnsi="ＭＳ 明朝" w:cs="メイリオ" w:hint="eastAsia"/>
          <w:spacing w:val="0"/>
          <w:sz w:val="24"/>
          <w:szCs w:val="24"/>
          <w:lang w:eastAsia="zh-TW"/>
        </w:rPr>
        <w:t>地域計画変更</w:t>
      </w:r>
      <w:r w:rsidR="00CD1B69">
        <w:rPr>
          <w:rFonts w:hAnsi="ＭＳ 明朝" w:cs="メイリオ" w:hint="eastAsia"/>
          <w:spacing w:val="0"/>
          <w:sz w:val="24"/>
          <w:szCs w:val="24"/>
        </w:rPr>
        <w:t>案縦覧</w:t>
      </w:r>
      <w:r w:rsidR="005E788E">
        <w:rPr>
          <w:rFonts w:hAnsi="ＭＳ 明朝" w:cs="メイリオ" w:hint="eastAsia"/>
          <w:spacing w:val="0"/>
          <w:sz w:val="24"/>
          <w:szCs w:val="24"/>
        </w:rPr>
        <w:t>期間中</w:t>
      </w:r>
      <w:r w:rsidRPr="00EA79F0">
        <w:rPr>
          <w:rFonts w:hAnsi="ＭＳ 明朝" w:cs="メイリオ" w:hint="eastAsia"/>
          <w:spacing w:val="0"/>
          <w:sz w:val="24"/>
          <w:szCs w:val="24"/>
          <w:lang w:eastAsia="zh-TW"/>
        </w:rPr>
        <w:t>の意見書</w:t>
      </w:r>
    </w:p>
    <w:p w14:paraId="2DCC5612" w14:textId="77777777" w:rsidR="00EA79F0" w:rsidRDefault="00EA79F0" w:rsidP="00215795">
      <w:pPr>
        <w:pStyle w:val="aa"/>
        <w:wordWrap/>
        <w:spacing w:line="320" w:lineRule="exact"/>
        <w:ind w:firstLineChars="100" w:firstLine="210"/>
        <w:rPr>
          <w:rFonts w:hAnsi="ＭＳ 明朝" w:cs="メイリオ"/>
          <w:spacing w:val="0"/>
        </w:rPr>
      </w:pPr>
    </w:p>
    <w:p w14:paraId="1F5717EF" w14:textId="3C4B3F68" w:rsidR="00215795" w:rsidRPr="00F0311C" w:rsidRDefault="003C5D4B" w:rsidP="00215795">
      <w:pPr>
        <w:pStyle w:val="aa"/>
        <w:wordWrap/>
        <w:spacing w:line="320" w:lineRule="exact"/>
        <w:ind w:firstLineChars="100" w:firstLine="210"/>
        <w:rPr>
          <w:rFonts w:hAnsi="ＭＳ 明朝" w:cs="メイリオ"/>
          <w:spacing w:val="0"/>
        </w:rPr>
      </w:pPr>
      <w:r w:rsidRPr="00F0311C">
        <w:rPr>
          <w:rFonts w:hAnsi="ＭＳ 明朝" w:cs="メイリオ" w:hint="eastAsia"/>
          <w:spacing w:val="0"/>
        </w:rPr>
        <w:t xml:space="preserve">登米市長　</w:t>
      </w:r>
      <w:r w:rsidR="00215795" w:rsidRPr="00F0311C">
        <w:rPr>
          <w:rFonts w:hAnsi="ＭＳ 明朝" w:cs="メイリオ" w:hint="eastAsia"/>
          <w:spacing w:val="0"/>
        </w:rPr>
        <w:t>様</w:t>
      </w:r>
    </w:p>
    <w:p w14:paraId="3E9FA9E1" w14:textId="77777777" w:rsidR="00F4685C" w:rsidRPr="00F0311C" w:rsidRDefault="00F4685C" w:rsidP="00215795">
      <w:pPr>
        <w:pStyle w:val="aa"/>
        <w:wordWrap/>
        <w:spacing w:line="320" w:lineRule="exact"/>
        <w:ind w:firstLineChars="100" w:firstLine="210"/>
        <w:rPr>
          <w:rFonts w:hAnsi="ＭＳ 明朝" w:cs="メイリオ"/>
          <w:spacing w:val="0"/>
        </w:rPr>
      </w:pPr>
    </w:p>
    <w:p w14:paraId="6B3DFE2B" w14:textId="2DD89669" w:rsidR="00215795" w:rsidRPr="00F0311C" w:rsidRDefault="00215795" w:rsidP="00F4685C">
      <w:pPr>
        <w:pStyle w:val="aa"/>
        <w:wordWrap/>
        <w:spacing w:line="320" w:lineRule="exact"/>
        <w:ind w:leftChars="2000" w:left="4200"/>
        <w:rPr>
          <w:rFonts w:hAnsi="ＭＳ 明朝" w:cs="メイリオ"/>
          <w:spacing w:val="0"/>
        </w:rPr>
      </w:pPr>
      <w:r w:rsidRPr="00F0311C">
        <w:rPr>
          <w:rFonts w:hAnsi="ＭＳ 明朝" w:cs="メイリオ" w:hint="eastAsia"/>
          <w:spacing w:val="0"/>
        </w:rPr>
        <w:t>意見者　　　　住所</w:t>
      </w:r>
    </w:p>
    <w:p w14:paraId="3C249363" w14:textId="35DA8179" w:rsidR="00215795" w:rsidRPr="00F0311C" w:rsidRDefault="003C5D4B" w:rsidP="003C5D4B">
      <w:pPr>
        <w:pStyle w:val="aa"/>
        <w:wordWrap/>
        <w:spacing w:line="320" w:lineRule="exact"/>
        <w:ind w:firstLineChars="2700" w:firstLine="5670"/>
        <w:rPr>
          <w:rFonts w:hAnsi="ＭＳ 明朝" w:cs="メイリオ"/>
          <w:spacing w:val="0"/>
        </w:rPr>
      </w:pPr>
      <w:r w:rsidRPr="00F0311C">
        <w:rPr>
          <w:rFonts w:hAnsi="ＭＳ 明朝" w:cs="メイリオ" w:hint="eastAsia"/>
          <w:spacing w:val="0"/>
        </w:rPr>
        <w:t>氏名</w:t>
      </w:r>
    </w:p>
    <w:p w14:paraId="30CF91D0" w14:textId="77777777" w:rsidR="00215795" w:rsidRPr="00F0311C" w:rsidRDefault="00215795" w:rsidP="00215795">
      <w:pPr>
        <w:pStyle w:val="aa"/>
        <w:wordWrap/>
        <w:spacing w:line="320" w:lineRule="exact"/>
        <w:ind w:leftChars="2657" w:left="5580"/>
        <w:rPr>
          <w:rFonts w:hAnsi="ＭＳ 明朝" w:cs="メイリオ"/>
          <w:spacing w:val="0"/>
        </w:rPr>
      </w:pPr>
      <w:r w:rsidRPr="00F0311C">
        <w:rPr>
          <w:rFonts w:hAnsi="ＭＳ 明朝" w:cs="メイリオ" w:hint="eastAsia"/>
          <w:spacing w:val="0"/>
        </w:rPr>
        <w:t>（名称及び代表者の氏名）</w:t>
      </w:r>
    </w:p>
    <w:p w14:paraId="74228925" w14:textId="176A9476" w:rsidR="00215795" w:rsidRPr="00F0311C" w:rsidRDefault="00215795" w:rsidP="003C5D4B">
      <w:pPr>
        <w:pStyle w:val="aa"/>
        <w:wordWrap/>
        <w:spacing w:line="320" w:lineRule="exact"/>
        <w:ind w:firstLineChars="2700" w:firstLine="5670"/>
        <w:rPr>
          <w:rFonts w:hAnsi="ＭＳ 明朝" w:cs="メイリオ"/>
          <w:spacing w:val="0"/>
        </w:rPr>
      </w:pPr>
      <w:r w:rsidRPr="00F0311C">
        <w:rPr>
          <w:rFonts w:hAnsi="ＭＳ 明朝" w:cs="メイリオ" w:hint="eastAsia"/>
          <w:spacing w:val="0"/>
        </w:rPr>
        <w:t>電話</w:t>
      </w:r>
    </w:p>
    <w:p w14:paraId="6BF45523" w14:textId="77777777" w:rsidR="00215795" w:rsidRPr="00F0311C" w:rsidRDefault="00215795" w:rsidP="00215795">
      <w:pPr>
        <w:pStyle w:val="aa"/>
        <w:wordWrap/>
        <w:spacing w:line="320" w:lineRule="exact"/>
        <w:rPr>
          <w:rFonts w:hAnsi="ＭＳ 明朝" w:cs="メイリオ"/>
          <w:spacing w:val="0"/>
        </w:rPr>
      </w:pPr>
    </w:p>
    <w:p w14:paraId="177313EE" w14:textId="3CE6BB94" w:rsidR="00215795" w:rsidRPr="00F0311C" w:rsidRDefault="003C5D4B" w:rsidP="00215795">
      <w:pPr>
        <w:pStyle w:val="aa"/>
        <w:wordWrap/>
        <w:spacing w:line="320" w:lineRule="exact"/>
        <w:rPr>
          <w:rFonts w:hAnsi="ＭＳ 明朝" w:cs="メイリオ"/>
          <w:spacing w:val="0"/>
        </w:rPr>
      </w:pPr>
      <w:r w:rsidRPr="00F0311C">
        <w:rPr>
          <w:rFonts w:hAnsi="ＭＳ 明朝" w:cs="メイリオ" w:hint="eastAsia"/>
          <w:spacing w:val="0"/>
        </w:rPr>
        <w:t>地域計画の変更について、以下のとおり意見します。</w:t>
      </w:r>
    </w:p>
    <w:p w14:paraId="4E198756" w14:textId="4CE98B45" w:rsidR="00F0311C" w:rsidRDefault="00F0311C" w:rsidP="00215795">
      <w:pPr>
        <w:pStyle w:val="aa"/>
        <w:wordWrap/>
        <w:spacing w:line="320" w:lineRule="exact"/>
        <w:rPr>
          <w:rFonts w:ascii="メイリオ" w:eastAsia="メイリオ" w:hAnsi="メイリオ" w:cs="メイリオ"/>
          <w:spacing w:val="0"/>
        </w:rPr>
      </w:pPr>
    </w:p>
    <w:tbl>
      <w:tblPr>
        <w:tblpPr w:leftFromText="142" w:rightFromText="142" w:vertAnchor="text" w:horzAnchor="margin" w:tblpY="5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2"/>
      </w:tblGrid>
      <w:tr w:rsidR="0054133E" w:rsidRPr="007C0A6B" w14:paraId="103744A5" w14:textId="77777777" w:rsidTr="00692476">
        <w:trPr>
          <w:trHeight w:val="723"/>
        </w:trPr>
        <w:tc>
          <w:tcPr>
            <w:tcW w:w="2552" w:type="dxa"/>
            <w:shd w:val="clear" w:color="auto" w:fill="D9D9D9"/>
            <w:vAlign w:val="center"/>
          </w:tcPr>
          <w:p w14:paraId="055BA792" w14:textId="77777777" w:rsidR="0054133E" w:rsidRPr="00F0311C" w:rsidRDefault="0054133E" w:rsidP="0054133E">
            <w:pPr>
              <w:pStyle w:val="aa"/>
              <w:wordWrap/>
              <w:spacing w:line="320" w:lineRule="exact"/>
              <w:jc w:val="center"/>
              <w:rPr>
                <w:rFonts w:ascii="BIZ UDゴシック" w:eastAsia="BIZ UDゴシック" w:hAnsi="BIZ UDゴシック" w:cs="メイリオ"/>
                <w:spacing w:val="0"/>
              </w:rPr>
            </w:pPr>
            <w:r w:rsidRPr="00F0311C">
              <w:rPr>
                <w:rFonts w:ascii="BIZ UDゴシック" w:eastAsia="BIZ UDゴシック" w:hAnsi="BIZ UDゴシック" w:cs="メイリオ"/>
                <w:spacing w:val="0"/>
              </w:rPr>
              <w:t>地域計画</w:t>
            </w:r>
            <w:r w:rsidRPr="00F0311C">
              <w:rPr>
                <w:rFonts w:ascii="BIZ UDゴシック" w:eastAsia="BIZ UDゴシック" w:hAnsi="BIZ UDゴシック" w:cs="メイリオ" w:hint="eastAsia"/>
                <w:spacing w:val="0"/>
              </w:rPr>
              <w:t>名</w:t>
            </w:r>
          </w:p>
        </w:tc>
        <w:tc>
          <w:tcPr>
            <w:tcW w:w="7082" w:type="dxa"/>
            <w:shd w:val="clear" w:color="auto" w:fill="auto"/>
            <w:vAlign w:val="center"/>
          </w:tcPr>
          <w:p w14:paraId="28383ADF" w14:textId="3E19D1C6" w:rsidR="0054133E" w:rsidRPr="007C0A6B" w:rsidRDefault="0054133E" w:rsidP="0054133E">
            <w:pPr>
              <w:pStyle w:val="aa"/>
              <w:wordWrap/>
              <w:spacing w:line="320" w:lineRule="exact"/>
              <w:jc w:val="left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 w:hint="eastAsia"/>
                <w:spacing w:val="0"/>
                <w:u w:val="single"/>
              </w:rPr>
              <w:t xml:space="preserve">　　　　　</w:t>
            </w:r>
            <w:r>
              <w:rPr>
                <w:rFonts w:ascii="メイリオ" w:eastAsia="メイリオ" w:hAnsi="メイリオ" w:cs="メイリオ" w:hint="eastAsia"/>
                <w:spacing w:val="0"/>
                <w:u w:val="single"/>
              </w:rPr>
              <w:t xml:space="preserve">　</w:t>
            </w:r>
            <w:r w:rsidRPr="007C0A6B">
              <w:rPr>
                <w:rFonts w:ascii="メイリオ" w:eastAsia="メイリオ" w:hAnsi="メイリオ" w:cs="メイリオ" w:hint="eastAsia"/>
                <w:spacing w:val="0"/>
                <w:u w:val="single"/>
              </w:rPr>
              <w:t xml:space="preserve">　　</w:t>
            </w:r>
            <w:r w:rsidR="00692F99">
              <w:rPr>
                <w:rFonts w:ascii="メイリオ" w:eastAsia="メイリオ" w:hAnsi="メイリオ" w:cs="メイリオ" w:hint="eastAsia"/>
                <w:spacing w:val="0"/>
                <w:u w:val="single"/>
              </w:rPr>
              <w:t>地域</w:t>
            </w:r>
            <w:bookmarkStart w:id="0" w:name="_GoBack"/>
            <w:bookmarkEnd w:id="0"/>
            <w:r w:rsidRPr="007C0A6B">
              <w:rPr>
                <w:rFonts w:ascii="メイリオ" w:eastAsia="メイリオ" w:hAnsi="メイリオ" w:cs="メイリオ" w:hint="eastAsia"/>
                <w:spacing w:val="0"/>
                <w:u w:val="single"/>
              </w:rPr>
              <w:t xml:space="preserve">　</w:t>
            </w: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>地域計画</w:t>
            </w:r>
          </w:p>
        </w:tc>
      </w:tr>
      <w:tr w:rsidR="0054133E" w:rsidRPr="007C0A6B" w14:paraId="0F077E03" w14:textId="77777777" w:rsidTr="00692476">
        <w:trPr>
          <w:trHeight w:val="723"/>
        </w:trPr>
        <w:tc>
          <w:tcPr>
            <w:tcW w:w="2552" w:type="dxa"/>
            <w:shd w:val="clear" w:color="auto" w:fill="D9D9D9"/>
            <w:vAlign w:val="center"/>
          </w:tcPr>
          <w:p w14:paraId="33513A4B" w14:textId="77777777" w:rsidR="0054133E" w:rsidRPr="00F0311C" w:rsidRDefault="0054133E" w:rsidP="0054133E">
            <w:pPr>
              <w:pStyle w:val="aa"/>
              <w:wordWrap/>
              <w:spacing w:line="320" w:lineRule="exact"/>
              <w:jc w:val="center"/>
              <w:rPr>
                <w:rFonts w:ascii="BIZ UDゴシック" w:eastAsia="BIZ UDゴシック" w:hAnsi="BIZ UDゴシック" w:cs="メイリオ"/>
                <w:spacing w:val="0"/>
              </w:rPr>
            </w:pPr>
            <w:r w:rsidRPr="00F0311C">
              <w:rPr>
                <w:rFonts w:ascii="BIZ UDゴシック" w:eastAsia="BIZ UDゴシック" w:hAnsi="BIZ UDゴシック" w:cs="メイリオ" w:hint="eastAsia"/>
                <w:spacing w:val="0"/>
              </w:rPr>
              <w:t>当該地区との関係</w:t>
            </w:r>
          </w:p>
        </w:tc>
        <w:tc>
          <w:tcPr>
            <w:tcW w:w="7082" w:type="dxa"/>
            <w:shd w:val="clear" w:color="auto" w:fill="auto"/>
            <w:vAlign w:val="center"/>
          </w:tcPr>
          <w:p w14:paraId="4E362C9B" w14:textId="77777777" w:rsidR="0054133E" w:rsidRPr="00F0311C" w:rsidRDefault="0054133E" w:rsidP="0054133E">
            <w:pPr>
              <w:pStyle w:val="aa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  <w:r w:rsidRPr="00F0311C">
              <w:rPr>
                <w:rFonts w:ascii="メイリオ" w:eastAsia="メイリオ" w:hAnsi="メイリオ" w:cs="メイリオ" w:hint="eastAsia"/>
                <w:spacing w:val="0"/>
              </w:rPr>
              <w:t>□</w:t>
            </w:r>
            <w:r w:rsidRPr="00F0311C">
              <w:rPr>
                <w:rFonts w:ascii="メイリオ" w:eastAsia="メイリオ" w:hAnsi="メイリオ" w:cs="メイリオ"/>
                <w:spacing w:val="0"/>
              </w:rPr>
              <w:t xml:space="preserve"> </w:t>
            </w:r>
            <w:r w:rsidRPr="00F0311C">
              <w:rPr>
                <w:rFonts w:ascii="メイリオ" w:eastAsia="メイリオ" w:hAnsi="メイリオ" w:cs="メイリオ" w:hint="eastAsia"/>
                <w:spacing w:val="0"/>
              </w:rPr>
              <w:t>農地所有者　□</w:t>
            </w:r>
            <w:r w:rsidRPr="00F0311C">
              <w:rPr>
                <w:rFonts w:ascii="メイリオ" w:eastAsia="メイリオ" w:hAnsi="メイリオ" w:cs="メイリオ"/>
                <w:spacing w:val="0"/>
              </w:rPr>
              <w:t xml:space="preserve"> </w:t>
            </w:r>
            <w:r w:rsidRPr="00F0311C">
              <w:rPr>
                <w:rFonts w:ascii="メイリオ" w:eastAsia="メイリオ" w:hAnsi="メイリオ" w:cs="メイリオ" w:hint="eastAsia"/>
                <w:spacing w:val="0"/>
              </w:rPr>
              <w:t>耕作者　 □ 地域内の農業を担う者</w:t>
            </w:r>
          </w:p>
          <w:p w14:paraId="0F5A1C97" w14:textId="77777777" w:rsidR="0054133E" w:rsidRPr="00F0311C" w:rsidRDefault="0054133E" w:rsidP="0054133E">
            <w:pPr>
              <w:pStyle w:val="aa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  <w:r w:rsidRPr="00F0311C">
              <w:rPr>
                <w:rFonts w:ascii="メイリオ" w:eastAsia="メイリオ" w:hAnsi="メイリオ" w:cs="メイリオ" w:hint="eastAsia"/>
                <w:spacing w:val="0"/>
              </w:rPr>
              <w:t>□ その他【　　　　　　　　　　　　　　　　　　　　】</w:t>
            </w:r>
          </w:p>
        </w:tc>
      </w:tr>
      <w:tr w:rsidR="0054133E" w:rsidRPr="007C0A6B" w14:paraId="59666EF9" w14:textId="77777777" w:rsidTr="00EA79F0">
        <w:trPr>
          <w:trHeight w:val="6464"/>
        </w:trPr>
        <w:tc>
          <w:tcPr>
            <w:tcW w:w="2552" w:type="dxa"/>
            <w:shd w:val="clear" w:color="auto" w:fill="D9D9D9"/>
            <w:vAlign w:val="center"/>
          </w:tcPr>
          <w:p w14:paraId="2D79F290" w14:textId="77777777" w:rsidR="0054133E" w:rsidRPr="00F0311C" w:rsidRDefault="0054133E" w:rsidP="0054133E">
            <w:pPr>
              <w:pStyle w:val="aa"/>
              <w:wordWrap/>
              <w:spacing w:line="320" w:lineRule="exact"/>
              <w:jc w:val="center"/>
              <w:rPr>
                <w:rFonts w:ascii="BIZ UDゴシック" w:eastAsia="BIZ UDゴシック" w:hAnsi="BIZ UDゴシック" w:cs="メイリオ"/>
                <w:spacing w:val="0"/>
              </w:rPr>
            </w:pPr>
            <w:r w:rsidRPr="00F0311C">
              <w:rPr>
                <w:rFonts w:ascii="BIZ UDゴシック" w:eastAsia="BIZ UDゴシック" w:hAnsi="BIZ UDゴシック" w:cs="メイリオ" w:hint="eastAsia"/>
                <w:spacing w:val="0"/>
              </w:rPr>
              <w:t>意見の内容</w:t>
            </w:r>
          </w:p>
        </w:tc>
        <w:tc>
          <w:tcPr>
            <w:tcW w:w="7082" w:type="dxa"/>
            <w:shd w:val="clear" w:color="auto" w:fill="auto"/>
          </w:tcPr>
          <w:p w14:paraId="3A5B3E01" w14:textId="77777777" w:rsidR="0054133E" w:rsidRPr="007C0A6B" w:rsidRDefault="0054133E" w:rsidP="0054133E">
            <w:pPr>
              <w:pStyle w:val="aa"/>
              <w:wordWrap/>
              <w:spacing w:line="320" w:lineRule="exact"/>
              <w:jc w:val="lef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</w:tbl>
    <w:p w14:paraId="3690B60D" w14:textId="6F98F831" w:rsidR="0054133E" w:rsidRDefault="0054133E" w:rsidP="00692476">
      <w:pPr>
        <w:pStyle w:val="aa"/>
        <w:wordWrap/>
        <w:spacing w:line="320" w:lineRule="exact"/>
        <w:ind w:left="210" w:hangingChars="100" w:hanging="210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※意見書を提出できる</w:t>
      </w:r>
      <w:r w:rsidR="00EA79F0">
        <w:rPr>
          <w:rFonts w:ascii="メイリオ" w:eastAsia="メイリオ" w:hAnsi="メイリオ" w:cs="メイリオ" w:hint="eastAsia"/>
          <w:spacing w:val="0"/>
        </w:rPr>
        <w:t>方</w:t>
      </w:r>
      <w:r>
        <w:rPr>
          <w:rFonts w:ascii="メイリオ" w:eastAsia="メイリオ" w:hAnsi="メイリオ" w:cs="メイリオ" w:hint="eastAsia"/>
          <w:spacing w:val="0"/>
        </w:rPr>
        <w:t>は、当該地区の農地所有者、耕作者及び地域内農業を担う者などの利害関係</w:t>
      </w:r>
      <w:r w:rsidR="005E788E">
        <w:rPr>
          <w:rFonts w:ascii="メイリオ" w:eastAsia="メイリオ" w:hAnsi="メイリオ" w:cs="メイリオ" w:hint="eastAsia"/>
          <w:spacing w:val="0"/>
        </w:rPr>
        <w:t>人</w:t>
      </w:r>
      <w:r>
        <w:rPr>
          <w:rFonts w:ascii="メイリオ" w:eastAsia="メイリオ" w:hAnsi="メイリオ" w:cs="メイリオ" w:hint="eastAsia"/>
          <w:spacing w:val="0"/>
        </w:rPr>
        <w:t>となります。</w:t>
      </w:r>
    </w:p>
    <w:p w14:paraId="29ECBB04" w14:textId="5370F73D" w:rsidR="00F0311C" w:rsidRDefault="00692476" w:rsidP="00EA79F0">
      <w:pPr>
        <w:pStyle w:val="aa"/>
        <w:wordWrap/>
        <w:spacing w:line="320" w:lineRule="exact"/>
      </w:pPr>
      <w:r>
        <w:rPr>
          <w:rFonts w:ascii="メイリオ" w:eastAsia="メイリオ" w:hAnsi="メイリオ" w:cs="メイリオ" w:hint="eastAsia"/>
          <w:spacing w:val="0"/>
        </w:rPr>
        <w:t>※提出された意見については、個別での回答は行いません。</w:t>
      </w:r>
    </w:p>
    <w:sectPr w:rsidR="00F0311C" w:rsidSect="002157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5F1CB" w14:textId="77777777" w:rsidR="006A3E64" w:rsidRDefault="006A3E64" w:rsidP="006A3E64">
      <w:r>
        <w:separator/>
      </w:r>
    </w:p>
  </w:endnote>
  <w:endnote w:type="continuationSeparator" w:id="0">
    <w:p w14:paraId="2CD2FF79" w14:textId="77777777" w:rsidR="006A3E64" w:rsidRDefault="006A3E64" w:rsidP="006A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77A71" w14:textId="77777777" w:rsidR="006A3E64" w:rsidRDefault="006A3E64" w:rsidP="006A3E64">
      <w:r>
        <w:separator/>
      </w:r>
    </w:p>
  </w:footnote>
  <w:footnote w:type="continuationSeparator" w:id="0">
    <w:p w14:paraId="19F0F8B1" w14:textId="77777777" w:rsidR="006A3E64" w:rsidRDefault="006A3E64" w:rsidP="006A3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15"/>
    <w:rsid w:val="00015B2F"/>
    <w:rsid w:val="001B4FF8"/>
    <w:rsid w:val="00215795"/>
    <w:rsid w:val="00271515"/>
    <w:rsid w:val="00354E89"/>
    <w:rsid w:val="003B10B7"/>
    <w:rsid w:val="003C5D4B"/>
    <w:rsid w:val="0054133E"/>
    <w:rsid w:val="00545F10"/>
    <w:rsid w:val="005E788E"/>
    <w:rsid w:val="0062230B"/>
    <w:rsid w:val="00643096"/>
    <w:rsid w:val="00692476"/>
    <w:rsid w:val="00692784"/>
    <w:rsid w:val="00692F99"/>
    <w:rsid w:val="006A3E64"/>
    <w:rsid w:val="006B24DB"/>
    <w:rsid w:val="00893AF4"/>
    <w:rsid w:val="008A04A6"/>
    <w:rsid w:val="008D1145"/>
    <w:rsid w:val="00A71806"/>
    <w:rsid w:val="00C66ADD"/>
    <w:rsid w:val="00CA667A"/>
    <w:rsid w:val="00CD1B69"/>
    <w:rsid w:val="00D92471"/>
    <w:rsid w:val="00DA4251"/>
    <w:rsid w:val="00EA79F0"/>
    <w:rsid w:val="00F0311C"/>
    <w:rsid w:val="00F4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707D69"/>
  <w15:chartTrackingRefBased/>
  <w15:docId w15:val="{663D1F64-59A4-4C11-BFB7-2A515013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="メイリオ" w:cstheme="minorBidi"/>
        <w:color w:val="404040" w:themeColor="text1" w:themeTint="BF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3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E64"/>
    <w:pPr>
      <w:widowControl w:val="0"/>
      <w:spacing w:after="0" w:line="240" w:lineRule="auto"/>
      <w:jc w:val="both"/>
    </w:pPr>
    <w:rPr>
      <w:rFonts w:ascii="Century" w:eastAsia="ＭＳ 明朝" w:hAnsi="Century" w:cs="Times New Roman"/>
      <w:color w:val="auto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71515"/>
    <w:pPr>
      <w:keepNext/>
      <w:keepLines/>
      <w:widowControl/>
      <w:spacing w:before="280" w:after="80" w:line="30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515"/>
    <w:pPr>
      <w:keepNext/>
      <w:keepLines/>
      <w:widowControl/>
      <w:spacing w:before="160" w:after="80" w:line="30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515"/>
    <w:pPr>
      <w:keepNext/>
      <w:keepLines/>
      <w:widowControl/>
      <w:spacing w:before="160" w:after="80" w:line="30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515"/>
    <w:pPr>
      <w:keepNext/>
      <w:keepLines/>
      <w:widowControl/>
      <w:spacing w:before="80" w:after="40" w:line="30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515"/>
    <w:pPr>
      <w:keepNext/>
      <w:keepLines/>
      <w:widowControl/>
      <w:spacing w:before="80" w:after="40" w:line="30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515"/>
    <w:pPr>
      <w:keepNext/>
      <w:keepLines/>
      <w:widowControl/>
      <w:spacing w:before="80" w:after="40" w:line="30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515"/>
    <w:pPr>
      <w:keepNext/>
      <w:keepLines/>
      <w:widowControl/>
      <w:spacing w:before="80" w:after="40" w:line="30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515"/>
    <w:pPr>
      <w:keepNext/>
      <w:keepLines/>
      <w:widowControl/>
      <w:spacing w:before="80" w:after="40" w:line="30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515"/>
    <w:pPr>
      <w:keepNext/>
      <w:keepLines/>
      <w:widowControl/>
      <w:spacing w:before="80" w:after="40" w:line="30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15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15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15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2715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15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15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15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15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15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1515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71515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515"/>
    <w:pPr>
      <w:widowControl/>
      <w:numPr>
        <w:ilvl w:val="1"/>
      </w:numPr>
      <w:spacing w:after="160" w:line="30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71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515"/>
    <w:pPr>
      <w:widowControl/>
      <w:spacing w:before="160" w:after="160" w:line="300" w:lineRule="exact"/>
      <w:jc w:val="center"/>
    </w:pPr>
    <w:rPr>
      <w:rFonts w:ascii="メイリオ" w:eastAsia="メイリオ" w:hAnsi="メイリオ" w:cstheme="minorBidi"/>
      <w:i/>
      <w:iCs/>
      <w:color w:val="404040" w:themeColor="text1" w:themeTint="BF"/>
      <w:sz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71515"/>
    <w:rPr>
      <w:i/>
      <w:iCs/>
    </w:rPr>
  </w:style>
  <w:style w:type="paragraph" w:styleId="a9">
    <w:name w:val="List Paragraph"/>
    <w:basedOn w:val="a"/>
    <w:uiPriority w:val="34"/>
    <w:qFormat/>
    <w:rsid w:val="00271515"/>
    <w:pPr>
      <w:widowControl/>
      <w:spacing w:after="160" w:line="300" w:lineRule="exact"/>
      <w:ind w:left="720"/>
      <w:contextualSpacing/>
      <w:jc w:val="left"/>
    </w:pPr>
    <w:rPr>
      <w:rFonts w:ascii="メイリオ" w:eastAsia="メイリオ" w:hAnsi="メイリオ" w:cstheme="minorBidi"/>
      <w:color w:val="404040" w:themeColor="text1" w:themeTint="BF"/>
      <w:sz w:val="24"/>
      <w14:ligatures w14:val="standardContextual"/>
    </w:rPr>
  </w:style>
  <w:style w:type="character" w:styleId="21">
    <w:name w:val="Intense Emphasis"/>
    <w:basedOn w:val="a0"/>
    <w:uiPriority w:val="21"/>
    <w:qFormat/>
    <w:rsid w:val="002715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151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00" w:lineRule="exact"/>
      <w:ind w:left="864" w:right="864"/>
      <w:jc w:val="center"/>
    </w:pPr>
    <w:rPr>
      <w:rFonts w:ascii="メイリオ" w:eastAsia="メイリオ" w:hAnsi="メイリオ" w:cstheme="minorBidi"/>
      <w:i/>
      <w:iCs/>
      <w:color w:val="0F4761" w:themeColor="accent1" w:themeShade="BF"/>
      <w:sz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715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1515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"/>
    <w:rsid w:val="00215795"/>
    <w:pPr>
      <w:widowControl w:val="0"/>
      <w:wordWrap w:val="0"/>
      <w:autoSpaceDE w:val="0"/>
      <w:autoSpaceDN w:val="0"/>
      <w:adjustRightInd w:val="0"/>
      <w:spacing w:after="0" w:line="290" w:lineRule="exact"/>
      <w:jc w:val="both"/>
    </w:pPr>
    <w:rPr>
      <w:rFonts w:ascii="ＭＳ 明朝" w:eastAsia="ＭＳ 明朝" w:hAnsi="Century" w:cs="ＭＳ 明朝"/>
      <w:color w:val="auto"/>
      <w:spacing w:val="10"/>
      <w:kern w:val="0"/>
      <w:sz w:val="21"/>
      <w:szCs w:val="21"/>
      <w14:ligatures w14:val="none"/>
    </w:rPr>
  </w:style>
  <w:style w:type="paragraph" w:styleId="ab">
    <w:name w:val="header"/>
    <w:basedOn w:val="a"/>
    <w:link w:val="ac"/>
    <w:uiPriority w:val="99"/>
    <w:unhideWhenUsed/>
    <w:rsid w:val="006A3E64"/>
    <w:pPr>
      <w:widowControl/>
      <w:tabs>
        <w:tab w:val="center" w:pos="4252"/>
        <w:tab w:val="right" w:pos="8504"/>
      </w:tabs>
      <w:snapToGrid w:val="0"/>
      <w:spacing w:after="160" w:line="300" w:lineRule="exact"/>
      <w:jc w:val="left"/>
    </w:pPr>
    <w:rPr>
      <w:rFonts w:ascii="メイリオ" w:eastAsia="メイリオ" w:hAnsi="メイリオ" w:cstheme="minorBidi"/>
      <w:color w:val="404040" w:themeColor="text1" w:themeTint="BF"/>
      <w:sz w:val="24"/>
      <w14:ligatures w14:val="standardContextual"/>
    </w:rPr>
  </w:style>
  <w:style w:type="character" w:customStyle="1" w:styleId="ac">
    <w:name w:val="ヘッダー (文字)"/>
    <w:basedOn w:val="a0"/>
    <w:link w:val="ab"/>
    <w:uiPriority w:val="99"/>
    <w:rsid w:val="006A3E64"/>
  </w:style>
  <w:style w:type="paragraph" w:styleId="ad">
    <w:name w:val="footer"/>
    <w:basedOn w:val="a"/>
    <w:link w:val="ae"/>
    <w:uiPriority w:val="99"/>
    <w:unhideWhenUsed/>
    <w:rsid w:val="006A3E64"/>
    <w:pPr>
      <w:widowControl/>
      <w:tabs>
        <w:tab w:val="center" w:pos="4252"/>
        <w:tab w:val="right" w:pos="8504"/>
      </w:tabs>
      <w:snapToGrid w:val="0"/>
      <w:spacing w:after="160" w:line="300" w:lineRule="exact"/>
      <w:jc w:val="left"/>
    </w:pPr>
    <w:rPr>
      <w:rFonts w:ascii="メイリオ" w:eastAsia="メイリオ" w:hAnsi="メイリオ" w:cstheme="minorBidi"/>
      <w:color w:val="404040" w:themeColor="text1" w:themeTint="BF"/>
      <w:sz w:val="24"/>
      <w14:ligatures w14:val="standardContextual"/>
    </w:rPr>
  </w:style>
  <w:style w:type="character" w:customStyle="1" w:styleId="ae">
    <w:name w:val="フッター (文字)"/>
    <w:basedOn w:val="a0"/>
    <w:link w:val="ad"/>
    <w:uiPriority w:val="99"/>
    <w:rsid w:val="006A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岩月　彰弘</dc:creator>
  <cp:keywords/>
  <dc:description/>
  <cp:lastModifiedBy>千葉　康弘</cp:lastModifiedBy>
  <cp:revision>3</cp:revision>
  <dcterms:created xsi:type="dcterms:W3CDTF">2025-06-25T04:29:00Z</dcterms:created>
  <dcterms:modified xsi:type="dcterms:W3CDTF">2025-07-02T08:35:00Z</dcterms:modified>
</cp:coreProperties>
</file>