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B1" w:rsidRDefault="00D86FB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86FB1" w:rsidRDefault="00D86FB1"/>
    <w:p w:rsidR="00D86FB1" w:rsidRDefault="00D86FB1">
      <w:pPr>
        <w:jc w:val="center"/>
      </w:pPr>
      <w:r>
        <w:rPr>
          <w:rFonts w:hint="eastAsia"/>
        </w:rPr>
        <w:t>登米市地産地消推進店認定申請書</w:t>
      </w:r>
    </w:p>
    <w:p w:rsidR="00D86FB1" w:rsidRDefault="00D86FB1"/>
    <w:p w:rsidR="00D86FB1" w:rsidRDefault="00D86FB1">
      <w:pPr>
        <w:jc w:val="right"/>
      </w:pPr>
      <w:r>
        <w:rPr>
          <w:rFonts w:hint="eastAsia"/>
        </w:rPr>
        <w:t>年　　月　　日</w:t>
      </w:r>
    </w:p>
    <w:p w:rsidR="00D86FB1" w:rsidRDefault="00D86FB1">
      <w:pPr>
        <w:jc w:val="right"/>
      </w:pPr>
    </w:p>
    <w:p w:rsidR="00D86FB1" w:rsidRDefault="00D86FB1">
      <w:r>
        <w:rPr>
          <w:rFonts w:hint="eastAsia"/>
        </w:rPr>
        <w:t xml:space="preserve">　　登米市地産地消推進本部</w:t>
      </w:r>
    </w:p>
    <w:p w:rsidR="00D86FB1" w:rsidRDefault="00D86FB1">
      <w:r>
        <w:rPr>
          <w:rFonts w:hint="eastAsia"/>
        </w:rPr>
        <w:t xml:space="preserve">　　　本部長　　　　　　　　　様</w:t>
      </w:r>
    </w:p>
    <w:p w:rsidR="00D86FB1" w:rsidRDefault="00D86FB1"/>
    <w:p w:rsidR="00D86FB1" w:rsidRDefault="00D86FB1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D86FB1" w:rsidRDefault="00D86FB1">
      <w:pPr>
        <w:jc w:val="right"/>
      </w:pPr>
    </w:p>
    <w:p w:rsidR="00D86FB1" w:rsidRDefault="00D86FB1">
      <w:pPr>
        <w:jc w:val="right"/>
      </w:pPr>
      <w:r>
        <w:rPr>
          <w:rFonts w:hint="eastAsia"/>
        </w:rPr>
        <w:t xml:space="preserve">氏名　　　　　　　　　　　</w:t>
      </w:r>
      <w:r w:rsidR="00772131">
        <w:rPr>
          <w:rFonts w:hint="eastAsia"/>
        </w:rPr>
        <w:t xml:space="preserve">　</w:t>
      </w:r>
      <w:bookmarkStart w:id="0" w:name="_GoBack"/>
      <w:r w:rsidR="002D5649" w:rsidRPr="002D5649">
        <w:rPr>
          <w:rFonts w:hint="eastAsia"/>
        </w:rPr>
        <w:t xml:space="preserve">　</w:t>
      </w:r>
      <w:bookmarkEnd w:id="0"/>
      <w:r>
        <w:rPr>
          <w:rFonts w:hint="eastAsia"/>
        </w:rPr>
        <w:t xml:space="preserve">　　　</w:t>
      </w:r>
    </w:p>
    <w:p w:rsidR="00D86FB1" w:rsidRDefault="00D86FB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520"/>
        <w:gridCol w:w="945"/>
      </w:tblGrid>
      <w:tr w:rsidR="00D86FB1">
        <w:tc>
          <w:tcPr>
            <w:tcW w:w="5040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  <w:r w:rsidR="007227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55245</wp:posOffset>
                      </wp:positionV>
                      <wp:extent cx="1685925" cy="3473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47345"/>
                              </a:xfrm>
                              <a:prstGeom prst="bracketPair">
                                <a:avLst>
                                  <a:gd name="adj" fmla="val 14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BBA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5.25pt;margin-top:4.35pt;width:132.7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KDiA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cSnp2ttDqee2o3xBG37qOmzRUova6J2/MEY3dWcMAgq8eejqwt+YeEq2nYfNAN0&#10;AughU8fKNB4QcoCOoSAv54Lwo0MUNpPpLJuPM4wo2Cbp7STNgguSn263xrp3XDfITwq8NYQ+c7ch&#10;wgQn5PBoXagLG9gR9hWjqpFQ5QORKEnH2XzAHA5HJD+h+ptKr4WUQSdSoa7A00kWB3CrpWDeGPJi&#10;dtulNAhAgUb4BtirY0bvFQtgPmerYe6IkP0cnEvl8SAFQ+g+GUFKP+bxfDVbzdJROp6uRmlclqOH&#10;9TIdTdfJbVZOyuWyTH760JI0rwVjXPnoTrJO0r+TzdBgvSDPwr5iYS/JrsP3mmx0HQYoI7A6/QO7&#10;IBavj15nW81eQCtG930K7wpMam2+Y9RBjxbYftsTwzGS7xXobZ6kqW/qsEiz2zEszKVle2khigJU&#10;gR1G/XTp+odg3xqxq8FTEsqqtO+ASriTmPuoBmVDHwYGw5vhG/1yHU79ftkWvwAAAP//AwBQSwME&#10;FAAGAAgAAAAhAF1eISzfAAAACAEAAA8AAABkcnMvZG93bnJldi54bWxMj8FOwzAQRO9I/IO1SNyo&#10;Q5OmbYhTISQuSKBSEGc3XpKIeJ3Ebuvy9SwnOI5mNPOm3ETbiyNOvnOk4HaWgECqnemoUfD+9niz&#10;AuGDJqN7R6jgjB421eVFqQvjTvSKx11oBJeQL7SCNoShkNLXLVrtZ25AYu/TTVYHllMjzaRPXG57&#10;OU+SXFrdES+0esCHFuuv3cEqqF+ii+lZrudZOn73z+PTNvsYlbq+ivd3IALG8BeGX3xGh4qZ9u5A&#10;xoteQbZOFhxVsFqCYH+5yPnbXkGeZiCrUv4/UP0AAAD//wMAUEsBAi0AFAAGAAgAAAAhALaDOJL+&#10;AAAA4QEAABMAAAAAAAAAAAAAAAAAAAAAAFtDb250ZW50X1R5cGVzXS54bWxQSwECLQAUAAYACAAA&#10;ACEAOP0h/9YAAACUAQAACwAAAAAAAAAAAAAAAAAvAQAAX3JlbHMvLnJlbHNQSwECLQAUAAYACAAA&#10;ACEA8Jmig4gCAAAhBQAADgAAAAAAAAAAAAAAAAAuAgAAZHJzL2Uyb0RvYy54bWxQSwECLQAUAAYA&#10;CAAAACEAXV4hLN8AAAAIAQAADwAAAAAAAAAAAAAAAADiBAAAZHJzL2Rvd25yZXYueG1sUEsFBgAA&#10;AAAEAAQA8wAAAO4FAAAAAA==&#10;" o:allowincell="f" adj="3080" strokeweight=".5pt"/>
                  </w:pict>
                </mc:Fallback>
              </mc:AlternateContent>
            </w:r>
          </w:p>
        </w:tc>
        <w:tc>
          <w:tcPr>
            <w:tcW w:w="2520" w:type="dxa"/>
            <w:vAlign w:val="center"/>
          </w:tcPr>
          <w:p w:rsidR="00D86FB1" w:rsidRDefault="00D86FB1">
            <w:pPr>
              <w:spacing w:line="340" w:lineRule="exact"/>
            </w:pPr>
            <w:r>
              <w:rPr>
                <w:rFonts w:hint="eastAsia"/>
              </w:rPr>
              <w:t>法人の場合は、所在地、名称及び代表者の氏名</w:t>
            </w:r>
          </w:p>
        </w:tc>
        <w:tc>
          <w:tcPr>
            <w:tcW w:w="945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</w:p>
        </w:tc>
      </w:tr>
    </w:tbl>
    <w:p w:rsidR="00D86FB1" w:rsidRDefault="00D86FB1">
      <w:pPr>
        <w:spacing w:before="100"/>
        <w:jc w:val="right"/>
      </w:pPr>
      <w:r>
        <w:rPr>
          <w:rFonts w:hint="eastAsia"/>
        </w:rPr>
        <w:t xml:space="preserve">電話番号　　　　　　　　　　　　　　</w:t>
      </w:r>
    </w:p>
    <w:p w:rsidR="00D86FB1" w:rsidRDefault="00D86FB1">
      <w:pPr>
        <w:jc w:val="right"/>
      </w:pPr>
      <w:r>
        <w:rPr>
          <w:spacing w:val="22"/>
        </w:rPr>
        <w:t>FAX</w:t>
      </w:r>
      <w:r>
        <w:rPr>
          <w:rFonts w:hint="eastAsia"/>
          <w:spacing w:val="22"/>
        </w:rPr>
        <w:t>番</w:t>
      </w:r>
      <w:r>
        <w:rPr>
          <w:rFonts w:hint="eastAsia"/>
        </w:rPr>
        <w:t xml:space="preserve">号　　　　　　　　　　　　　　</w:t>
      </w:r>
    </w:p>
    <w:p w:rsidR="00D86FB1" w:rsidRDefault="00D86FB1"/>
    <w:p w:rsidR="00D86FB1" w:rsidRDefault="00D86FB1">
      <w:r>
        <w:rPr>
          <w:rFonts w:hint="eastAsia"/>
        </w:rPr>
        <w:t xml:space="preserve">　登米市地産地消推進店の認定を受けたいので、下記のとおり申請します。</w:t>
      </w:r>
    </w:p>
    <w:p w:rsidR="00D86FB1" w:rsidRDefault="00D86FB1"/>
    <w:p w:rsidR="00D86FB1" w:rsidRDefault="00D86FB1">
      <w:pPr>
        <w:jc w:val="center"/>
      </w:pPr>
      <w:r>
        <w:rPr>
          <w:rFonts w:hint="eastAsia"/>
        </w:rPr>
        <w:t>記</w:t>
      </w:r>
    </w:p>
    <w:p w:rsidR="00D86FB1" w:rsidRDefault="00D86F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認定対象店の名称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</w:p>
        </w:tc>
      </w:tr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</w:p>
        </w:tc>
      </w:tr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  <w:spacing w:val="26"/>
              </w:rPr>
              <w:t>電話番</w:t>
            </w:r>
            <w:r>
              <w:rPr>
                <w:rFonts w:hint="eastAsia"/>
              </w:rPr>
              <w:t>号／</w:t>
            </w:r>
            <w:r>
              <w:t>FA</w:t>
            </w:r>
            <w:r>
              <w:rPr>
                <w:spacing w:val="52"/>
              </w:rPr>
              <w:t>X</w:t>
            </w:r>
            <w:r>
              <w:rPr>
                <w:rFonts w:hint="eastAsia"/>
                <w:spacing w:val="26"/>
              </w:rPr>
              <w:t>番号</w:t>
            </w:r>
          </w:p>
        </w:tc>
        <w:tc>
          <w:tcPr>
            <w:tcW w:w="6195" w:type="dxa"/>
            <w:vAlign w:val="center"/>
          </w:tcPr>
          <w:p w:rsidR="00D86FB1" w:rsidRDefault="00D86FB1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駐車可能台数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>大型　　　台　　・普通車　　　台　　・駐輪場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D86FB1">
        <w:trPr>
          <w:trHeight w:val="1160"/>
        </w:trPr>
        <w:tc>
          <w:tcPr>
            <w:tcW w:w="2310" w:type="dxa"/>
            <w:tcBorders>
              <w:bottom w:val="nil"/>
            </w:tcBorders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195" w:type="dxa"/>
            <w:tcBorders>
              <w:bottom w:val="nil"/>
            </w:tcBorders>
            <w:vAlign w:val="center"/>
          </w:tcPr>
          <w:p w:rsidR="00D86FB1" w:rsidRDefault="00D86FB1">
            <w:r>
              <w:rPr>
                <w:rFonts w:hint="eastAsia"/>
              </w:rPr>
              <w:t>①　　　　　：　　　　～　　　　：</w:t>
            </w:r>
          </w:p>
          <w:p w:rsidR="00D86FB1" w:rsidRDefault="00D86FB1"/>
          <w:p w:rsidR="00D86FB1" w:rsidRDefault="00D86FB1">
            <w:r>
              <w:rPr>
                <w:rFonts w:hint="eastAsia"/>
              </w:rPr>
              <w:t>②　　　　　：　　　　～　　　　：</w:t>
            </w:r>
          </w:p>
        </w:tc>
      </w:tr>
      <w:tr w:rsidR="00D86FB1">
        <w:trPr>
          <w:trHeight w:val="160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休業日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>①　　　　月　　　　日　　～　　　　月　　　　日</w:t>
            </w:r>
          </w:p>
          <w:p w:rsidR="00D86FB1" w:rsidRDefault="00D86FB1"/>
          <w:p w:rsidR="00D86FB1" w:rsidRDefault="00D86FB1">
            <w:r>
              <w:rPr>
                <w:rFonts w:hint="eastAsia"/>
              </w:rPr>
              <w:t>②　　　　月　　　　日　　～　　　　月　　　　日</w:t>
            </w:r>
          </w:p>
          <w:p w:rsidR="00D86FB1" w:rsidRDefault="00D86FB1"/>
          <w:p w:rsidR="00D86FB1" w:rsidRDefault="00D86FB1">
            <w:r>
              <w:rPr>
                <w:rFonts w:hint="eastAsia"/>
              </w:rPr>
              <w:t>③その他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D86FB1" w:rsidRDefault="00D86FB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lastRenderedPageBreak/>
              <w:t>E</w:t>
            </w:r>
            <w:r>
              <w:rPr>
                <w:rFonts w:hint="eastAsia"/>
              </w:rPr>
              <w:t>―</w:t>
            </w:r>
            <w:r>
              <w:t>mai</w:t>
            </w:r>
            <w:r>
              <w:rPr>
                <w:spacing w:val="105"/>
              </w:rPr>
              <w:t>l</w:t>
            </w:r>
            <w:r>
              <w:rPr>
                <w:rFonts w:hint="eastAsia"/>
                <w:spacing w:val="52"/>
              </w:rPr>
              <w:t>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</w:p>
        </w:tc>
      </w:tr>
      <w:tr w:rsidR="00D86FB1">
        <w:trPr>
          <w:trHeight w:val="64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 xml:space="preserve">　</w:t>
            </w:r>
          </w:p>
        </w:tc>
      </w:tr>
      <w:tr w:rsidR="00D86FB1">
        <w:trPr>
          <w:trHeight w:val="1160"/>
        </w:trPr>
        <w:tc>
          <w:tcPr>
            <w:tcW w:w="2310" w:type="dxa"/>
            <w:vAlign w:val="center"/>
          </w:tcPr>
          <w:p w:rsidR="00D86FB1" w:rsidRDefault="00D86FB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195" w:type="dxa"/>
            <w:vAlign w:val="center"/>
          </w:tcPr>
          <w:p w:rsidR="00D86FB1" w:rsidRDefault="00D86FB1">
            <w:r>
              <w:rPr>
                <w:rFonts w:hint="eastAsia"/>
              </w:rPr>
              <w:t>・直売所　・旅館　・ホテル　・飲食店　・量販店</w:t>
            </w:r>
          </w:p>
          <w:p w:rsidR="00D86FB1" w:rsidRDefault="00D86FB1"/>
          <w:p w:rsidR="00D86FB1" w:rsidRDefault="00D86FB1">
            <w:r>
              <w:rPr>
                <w:rFonts w:hint="eastAsia"/>
              </w:rPr>
              <w:t>・小売店　・菓子製造業その他加工食品を製造する製造業者</w:t>
            </w:r>
          </w:p>
        </w:tc>
      </w:tr>
      <w:tr w:rsidR="00D86FB1">
        <w:trPr>
          <w:cantSplit/>
          <w:trHeight w:val="2400"/>
        </w:trPr>
        <w:tc>
          <w:tcPr>
            <w:tcW w:w="8505" w:type="dxa"/>
            <w:gridSpan w:val="2"/>
          </w:tcPr>
          <w:p w:rsidR="00D86FB1" w:rsidRDefault="00D86FB1">
            <w:pPr>
              <w:spacing w:before="100"/>
            </w:pPr>
            <w:r>
              <w:t>1</w:t>
            </w:r>
            <w:r>
              <w:rPr>
                <w:rFonts w:hint="eastAsia"/>
              </w:rPr>
              <w:t xml:space="preserve">　市内産農産物の提供方法及び主な品目</w:t>
            </w:r>
            <w:r>
              <w:t>(</w:t>
            </w:r>
            <w:r>
              <w:rPr>
                <w:rFonts w:hint="eastAsia"/>
              </w:rPr>
              <w:t>メニュー</w:t>
            </w:r>
            <w:r>
              <w:t>)</w:t>
            </w:r>
          </w:p>
          <w:p w:rsidR="00D86FB1" w:rsidRDefault="00D86FB1"/>
          <w:p w:rsidR="00D86FB1" w:rsidRDefault="00D86FB1"/>
          <w:p w:rsidR="00D86FB1" w:rsidRDefault="00D86FB1"/>
          <w:p w:rsidR="00D86FB1" w:rsidRDefault="00D86FB1">
            <w:r>
              <w:rPr>
                <w:rFonts w:hint="eastAsia"/>
              </w:rPr>
              <w:t>◎　主な品目の使用材料</w:t>
            </w:r>
          </w:p>
          <w:p w:rsidR="00D86FB1" w:rsidRDefault="00D86FB1"/>
          <w:p w:rsidR="00D86FB1" w:rsidRDefault="00D86FB1"/>
          <w:p w:rsidR="00D86FB1" w:rsidRDefault="00D86FB1"/>
        </w:tc>
      </w:tr>
      <w:tr w:rsidR="00D86FB1">
        <w:trPr>
          <w:cantSplit/>
          <w:trHeight w:val="1600"/>
        </w:trPr>
        <w:tc>
          <w:tcPr>
            <w:tcW w:w="8505" w:type="dxa"/>
            <w:gridSpan w:val="2"/>
          </w:tcPr>
          <w:p w:rsidR="00D86FB1" w:rsidRDefault="00D86FB1">
            <w:pPr>
              <w:spacing w:before="100"/>
            </w:pPr>
            <w:r>
              <w:t>2</w:t>
            </w:r>
            <w:r>
              <w:rPr>
                <w:rFonts w:hint="eastAsia"/>
              </w:rPr>
              <w:t xml:space="preserve">　市内産農産物の購入ルート</w:t>
            </w:r>
          </w:p>
        </w:tc>
      </w:tr>
      <w:tr w:rsidR="00D86FB1">
        <w:trPr>
          <w:cantSplit/>
          <w:trHeight w:val="1600"/>
        </w:trPr>
        <w:tc>
          <w:tcPr>
            <w:tcW w:w="8505" w:type="dxa"/>
            <w:gridSpan w:val="2"/>
          </w:tcPr>
          <w:p w:rsidR="00D86FB1" w:rsidRDefault="00D86FB1">
            <w:pPr>
              <w:spacing w:before="100"/>
            </w:pPr>
            <w:r>
              <w:t>3</w:t>
            </w:r>
            <w:r>
              <w:rPr>
                <w:rFonts w:hint="eastAsia"/>
              </w:rPr>
              <w:t xml:space="preserve">　特徴的な取り組み</w:t>
            </w:r>
          </w:p>
        </w:tc>
      </w:tr>
      <w:tr w:rsidR="00D86FB1">
        <w:trPr>
          <w:cantSplit/>
          <w:trHeight w:val="1600"/>
        </w:trPr>
        <w:tc>
          <w:tcPr>
            <w:tcW w:w="8505" w:type="dxa"/>
            <w:gridSpan w:val="2"/>
          </w:tcPr>
          <w:p w:rsidR="00D86FB1" w:rsidRDefault="00D86FB1">
            <w:pPr>
              <w:spacing w:before="100"/>
            </w:pPr>
            <w:r>
              <w:t>4</w:t>
            </w:r>
            <w:r>
              <w:rPr>
                <w:rFonts w:hint="eastAsia"/>
              </w:rPr>
              <w:t xml:space="preserve">　市内産農産物の使用又は販売を、今後も増やしていくための方法</w:t>
            </w:r>
          </w:p>
        </w:tc>
      </w:tr>
      <w:tr w:rsidR="00D86FB1">
        <w:trPr>
          <w:cantSplit/>
          <w:trHeight w:val="1600"/>
        </w:trPr>
        <w:tc>
          <w:tcPr>
            <w:tcW w:w="8505" w:type="dxa"/>
            <w:gridSpan w:val="2"/>
          </w:tcPr>
          <w:p w:rsidR="00D86FB1" w:rsidRDefault="00D86FB1">
            <w:pPr>
              <w:spacing w:before="10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申請店の</w:t>
            </w:r>
            <w:r>
              <w:t>PR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</w:tr>
    </w:tbl>
    <w:p w:rsidR="00D86FB1" w:rsidRDefault="00D86FB1">
      <w:pPr>
        <w:spacing w:before="100"/>
        <w:ind w:left="238" w:hanging="238"/>
      </w:pPr>
      <w:r>
        <w:rPr>
          <w:rFonts w:hint="eastAsia"/>
        </w:rPr>
        <w:t>※　認定審査及びホームページ等での</w:t>
      </w:r>
      <w:r>
        <w:t>PR</w:t>
      </w:r>
      <w:r>
        <w:rPr>
          <w:rFonts w:hint="eastAsia"/>
        </w:rPr>
        <w:t>に使用しますので、申請店の外観・店内等の写真、位置図、メニュー、その他参考となる写真等を添付してください。</w:t>
      </w:r>
    </w:p>
    <w:sectPr w:rsidR="00D86FB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87" w:rsidRDefault="00785F87" w:rsidP="000F309B">
      <w:r>
        <w:separator/>
      </w:r>
    </w:p>
  </w:endnote>
  <w:endnote w:type="continuationSeparator" w:id="0">
    <w:p w:rsidR="00785F87" w:rsidRDefault="00785F87" w:rsidP="000F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87" w:rsidRDefault="00785F87" w:rsidP="000F309B">
      <w:r>
        <w:separator/>
      </w:r>
    </w:p>
  </w:footnote>
  <w:footnote w:type="continuationSeparator" w:id="0">
    <w:p w:rsidR="00785F87" w:rsidRDefault="00785F87" w:rsidP="000F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B1"/>
    <w:rsid w:val="000F309B"/>
    <w:rsid w:val="002D5649"/>
    <w:rsid w:val="00310D97"/>
    <w:rsid w:val="004657F2"/>
    <w:rsid w:val="0072276B"/>
    <w:rsid w:val="00772131"/>
    <w:rsid w:val="00785F87"/>
    <w:rsid w:val="00D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05576"/>
  <w14:defaultImageDpi w14:val="0"/>
  <w15:docId w15:val="{46D6DF87-28A1-4A6D-ACAF-A3EDF59C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菅原　純菜</cp:lastModifiedBy>
  <cp:revision>3</cp:revision>
  <cp:lastPrinted>2006-11-16T00:35:00Z</cp:lastPrinted>
  <dcterms:created xsi:type="dcterms:W3CDTF">2023-12-12T04:19:00Z</dcterms:created>
  <dcterms:modified xsi:type="dcterms:W3CDTF">2023-12-15T01:23:00Z</dcterms:modified>
</cp:coreProperties>
</file>